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B9" w:rsidRPr="00696212" w:rsidRDefault="005E26B9" w:rsidP="005E26B9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696212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Pr="00B13DE8">
        <w:rPr>
          <w:rFonts w:ascii="Tahoma" w:hAnsi="Tahoma" w:cs="Tahoma"/>
          <w:b/>
          <w:sz w:val="22"/>
          <w:szCs w:val="22"/>
          <w:lang w:eastAsia="ar-SA"/>
        </w:rPr>
        <w:t>II – MODELO DE PROPOSTA COMERCIAL ATUALIZADA</w:t>
      </w:r>
    </w:p>
    <w:p w:rsidR="005E26B9" w:rsidRDefault="005E26B9" w:rsidP="005E26B9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061/2019/SESI/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5E26B9" w:rsidRPr="00B1739E" w:rsidRDefault="005E26B9" w:rsidP="005E26B9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5E26B9" w:rsidRPr="00B1739E" w:rsidRDefault="005E26B9" w:rsidP="005E26B9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B1739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E26B9" w:rsidRDefault="005E26B9" w:rsidP="005E26B9">
      <w:pPr>
        <w:rPr>
          <w:rFonts w:ascii="Arial" w:hAnsi="Arial" w:cs="Arial"/>
          <w:sz w:val="20"/>
          <w:szCs w:val="20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109"/>
        <w:gridCol w:w="1351"/>
        <w:gridCol w:w="1069"/>
        <w:gridCol w:w="1273"/>
        <w:gridCol w:w="1133"/>
        <w:gridCol w:w="1119"/>
      </w:tblGrid>
      <w:tr w:rsidR="005E26B9" w:rsidRPr="00821B79" w:rsidTr="00A2744D">
        <w:trPr>
          <w:trHeight w:val="54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estimada anual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limitador unitário (R$)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limitador estimado anual (R$)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Proposto </w:t>
            </w: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Estimado Anual </w:t>
            </w: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5E26B9" w:rsidRPr="00821B79" w:rsidTr="00A2744D">
        <w:trPr>
          <w:trHeight w:val="408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6B9" w:rsidRPr="00821B79" w:rsidTr="00A2744D">
        <w:trPr>
          <w:trHeight w:val="408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26B9" w:rsidRPr="00821B79" w:rsidTr="00A2744D">
        <w:trPr>
          <w:trHeight w:val="377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ÁCIDO HIPÚRICO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1.110,60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ÁCIDO MANDÉLICO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499,20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5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ÁCIDO METIL HIPÚRICO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444,24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ÁCIDO ÚRICO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COLESTEROL – HDL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COLESTEROL – LDL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COLESTEROL TOTAL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265,20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COPROCULTURA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1.192,80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CREATININA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106,32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FATOR RH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535,80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FOSFATASE ALCALINA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GAMA GT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370,20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GLICEMIA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518,40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GRUPO SANGUÍNEO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314,40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HBS AG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1.295,40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541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HEMOGRAMA COMPLETO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1.112,40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286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HEPATITE 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1.457,76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53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PARASITOLÓGICO DE FEZES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740,40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282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TRANSMITASE TGO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104,88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41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TRANSMITASE TGP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104,88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248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TRIGLICERÍDEOS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143,52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UREIA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130,56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31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URINA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148,08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27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VDRL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765,60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26B9" w:rsidRPr="00821B79" w:rsidTr="00A2744D">
        <w:trPr>
          <w:trHeight w:val="315"/>
          <w:jc w:val="center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GLOBAL (R$)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26B9" w:rsidRPr="00821B79" w:rsidRDefault="005E26B9" w:rsidP="00A274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12.984,12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26B9" w:rsidRPr="00821B79" w:rsidRDefault="005E26B9" w:rsidP="00A2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B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E26B9" w:rsidRPr="00B1739E" w:rsidRDefault="005E26B9" w:rsidP="005E26B9">
      <w:pPr>
        <w:tabs>
          <w:tab w:val="left" w:pos="4620"/>
        </w:tabs>
        <w:jc w:val="both"/>
        <w:rPr>
          <w:rFonts w:ascii="Tahoma" w:hAnsi="Tahoma" w:cs="Tahoma"/>
          <w:sz w:val="22"/>
          <w:szCs w:val="22"/>
        </w:rPr>
      </w:pPr>
    </w:p>
    <w:p w:rsidR="005E26B9" w:rsidRPr="00C51616" w:rsidRDefault="005E26B9" w:rsidP="005E26B9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739E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5E26B9" w:rsidRDefault="005E26B9" w:rsidP="005E26B9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5E26B9" w:rsidRDefault="005E26B9" w:rsidP="005E26B9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E26B9" w:rsidRPr="00131D9D" w:rsidRDefault="005E26B9" w:rsidP="005E26B9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2"/>
        <w:gridCol w:w="1269"/>
        <w:gridCol w:w="1410"/>
        <w:gridCol w:w="1131"/>
        <w:gridCol w:w="278"/>
        <w:gridCol w:w="2854"/>
      </w:tblGrid>
      <w:tr w:rsidR="005E26B9" w:rsidRPr="00131D9D" w:rsidTr="00A2744D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DADOS DA EMPRESA</w:t>
            </w: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67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67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5E26B9" w:rsidRPr="00131D9D" w:rsidRDefault="005E26B9" w:rsidP="005E26B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43"/>
        <w:gridCol w:w="4263"/>
      </w:tblGrid>
      <w:tr w:rsidR="005E26B9" w:rsidRPr="00131D9D" w:rsidTr="00A2744D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E26B9" w:rsidRPr="00131D9D" w:rsidTr="00A2744D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82" w:type="dxa"/>
            <w:shd w:val="clear" w:color="auto" w:fill="auto"/>
          </w:tcPr>
          <w:p w:rsidR="005E26B9" w:rsidRPr="00131D9D" w:rsidRDefault="005E26B9" w:rsidP="00A2744D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5E26B9" w:rsidRPr="000C5D0D" w:rsidRDefault="005E26B9" w:rsidP="005E26B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5E26B9" w:rsidRPr="000C5D0D" w:rsidRDefault="005E26B9" w:rsidP="005E26B9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C5D0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5E26B9" w:rsidRPr="000C5D0D" w:rsidRDefault="005E26B9" w:rsidP="005E26B9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p w:rsidR="005E26B9" w:rsidRPr="000C5D0D" w:rsidRDefault="005E26B9" w:rsidP="005E26B9">
      <w:pPr>
        <w:autoSpaceDE w:val="0"/>
        <w:autoSpaceDN w:val="0"/>
        <w:ind w:left="708"/>
        <w:jc w:val="both"/>
        <w:rPr>
          <w:rFonts w:ascii="Arial" w:hAnsi="Arial" w:cs="Arial"/>
          <w:sz w:val="12"/>
          <w:szCs w:val="12"/>
        </w:rPr>
      </w:pPr>
    </w:p>
    <w:p w:rsidR="005E26B9" w:rsidRPr="000C5D0D" w:rsidRDefault="005E26B9" w:rsidP="005E26B9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0C5D0D">
        <w:rPr>
          <w:rFonts w:ascii="Arial" w:hAnsi="Arial" w:cs="Arial"/>
          <w:sz w:val="20"/>
          <w:szCs w:val="20"/>
        </w:rPr>
        <w:t>de</w:t>
      </w:r>
      <w:proofErr w:type="spellEnd"/>
      <w:r w:rsidRPr="000C5D0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___</w:t>
      </w:r>
      <w:r w:rsidRPr="000C5D0D">
        <w:rPr>
          <w:rFonts w:ascii="Arial" w:hAnsi="Arial" w:cs="Arial"/>
          <w:sz w:val="20"/>
          <w:szCs w:val="20"/>
        </w:rPr>
        <w:t>.</w:t>
      </w:r>
    </w:p>
    <w:p w:rsidR="005E26B9" w:rsidRPr="000C5D0D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5E26B9" w:rsidRPr="000C5D0D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5E26B9" w:rsidRPr="000C5D0D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5E26B9" w:rsidRPr="000C5D0D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  <w:r w:rsidRPr="000C5D0D">
        <w:rPr>
          <w:rFonts w:ascii="Arial" w:hAnsi="Arial" w:cs="Arial"/>
          <w:sz w:val="20"/>
          <w:szCs w:val="20"/>
        </w:rPr>
        <w:t>________________________________</w:t>
      </w:r>
    </w:p>
    <w:p w:rsidR="005E26B9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Assinatura do representante legal</w:t>
      </w:r>
    </w:p>
    <w:p w:rsidR="005E26B9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E26B9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E26B9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E26B9" w:rsidRDefault="005E26B9" w:rsidP="005E26B9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2874C4" w:rsidRPr="005E26B9" w:rsidRDefault="002874C4" w:rsidP="005E26B9"/>
    <w:sectPr w:rsidR="002874C4" w:rsidRPr="005E2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9"/>
    <w:rsid w:val="002874C4"/>
    <w:rsid w:val="005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432"/>
  <w15:chartTrackingRefBased/>
  <w15:docId w15:val="{E873AEF5-3271-4C2B-AB04-7B32150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BARBARA DEOLA GONCALVES DA SILVA</dc:creator>
  <cp:keywords/>
  <dc:description/>
  <cp:lastModifiedBy>LEONE BARBARA DEOLA GONCALVES DA SILVA</cp:lastModifiedBy>
  <cp:revision>1</cp:revision>
  <dcterms:created xsi:type="dcterms:W3CDTF">2019-12-18T14:11:00Z</dcterms:created>
  <dcterms:modified xsi:type="dcterms:W3CDTF">2019-12-18T14:12:00Z</dcterms:modified>
</cp:coreProperties>
</file>