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A" w:rsidRPr="005A469A" w:rsidRDefault="005A469A" w:rsidP="005A469A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5A469A" w:rsidRPr="005A469A" w:rsidRDefault="005A469A" w:rsidP="005A469A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A469A">
        <w:rPr>
          <w:rFonts w:ascii="Arial" w:eastAsia="Times New Roman" w:hAnsi="Arial" w:cs="Arial"/>
          <w:b/>
          <w:color w:val="000000"/>
          <w:lang w:eastAsia="ar-SA"/>
        </w:rPr>
        <w:t>ANEXO III – MODELO DE PROPOSTA COMERCIAL</w:t>
      </w:r>
    </w:p>
    <w:p w:rsidR="005A469A" w:rsidRPr="005A469A" w:rsidRDefault="005A469A" w:rsidP="005A469A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5A469A">
        <w:rPr>
          <w:rFonts w:ascii="Arial" w:eastAsia="Times New Roman" w:hAnsi="Arial" w:cs="Arial"/>
          <w:b/>
          <w:lang w:eastAsia="ar-SA"/>
        </w:rPr>
        <w:t>CONVITE Nº 010/2019/SENAI/SESI/SC</w:t>
      </w:r>
    </w:p>
    <w:p w:rsidR="005A469A" w:rsidRPr="005A469A" w:rsidRDefault="005A469A" w:rsidP="005A469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A469A" w:rsidRPr="005A469A" w:rsidRDefault="005A469A" w:rsidP="005A469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A469A">
        <w:rPr>
          <w:rFonts w:ascii="Arial" w:eastAsia="Times New Roman" w:hAnsi="Arial" w:cs="Arial"/>
          <w:color w:val="000000"/>
          <w:lang w:eastAsia="ar-SA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5A469A" w:rsidRPr="005A469A" w:rsidRDefault="005A469A" w:rsidP="005A469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A469A" w:rsidRPr="005A469A" w:rsidRDefault="005A469A" w:rsidP="005A46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5A469A">
        <w:rPr>
          <w:rFonts w:ascii="Arial" w:eastAsia="Times New Roman" w:hAnsi="Arial" w:cs="Arial"/>
          <w:b/>
          <w:color w:val="000000"/>
          <w:lang w:eastAsia="ar-SA"/>
        </w:rPr>
        <w:t>LOTE 01:</w:t>
      </w:r>
    </w:p>
    <w:p w:rsidR="005A469A" w:rsidRPr="005A469A" w:rsidRDefault="005A469A" w:rsidP="005A469A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A469A">
        <w:rPr>
          <w:rFonts w:ascii="Arial" w:eastAsia="Times New Roman" w:hAnsi="Arial" w:cs="Arial"/>
          <w:color w:val="000000"/>
          <w:lang w:eastAsia="ar-SA"/>
        </w:rPr>
        <w:fldChar w:fldCharType="begin"/>
      </w:r>
      <w:r w:rsidRPr="005A469A">
        <w:rPr>
          <w:rFonts w:ascii="Arial" w:eastAsia="Times New Roman" w:hAnsi="Arial" w:cs="Arial"/>
          <w:color w:val="000000"/>
          <w:lang w:eastAsia="ar-SA"/>
        </w:rPr>
        <w:instrText xml:space="preserve"> LINK Excel.Sheet.12 "Pasta1" "Planilha1!L1C1:L2C7" \a \f 4 \h  \* MERGEFORMAT </w:instrText>
      </w:r>
      <w:r w:rsidRPr="005A469A">
        <w:rPr>
          <w:rFonts w:ascii="Arial" w:eastAsia="Times New Roman" w:hAnsi="Arial" w:cs="Arial"/>
          <w:color w:val="000000"/>
          <w:lang w:eastAsia="ar-SA"/>
        </w:rPr>
        <w:fldChar w:fldCharType="separate"/>
      </w:r>
    </w:p>
    <w:tbl>
      <w:tblPr>
        <w:tblW w:w="994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0"/>
        <w:gridCol w:w="1607"/>
        <w:gridCol w:w="1559"/>
        <w:gridCol w:w="1701"/>
        <w:gridCol w:w="1417"/>
        <w:gridCol w:w="1701"/>
      </w:tblGrid>
      <w:tr w:rsidR="005A469A" w:rsidRPr="005A469A" w:rsidTr="00747D30">
        <w:trPr>
          <w:trHeight w:val="1061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Item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Descrição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Quantidade de Meses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Limitador do Preço Mensal (R$)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Limitador do Preço Anual (R$)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Preço mensal proposto - R$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Preço total anual proposto - R$ </w:t>
            </w:r>
          </w:p>
        </w:tc>
      </w:tr>
      <w:tr w:rsidR="005A469A" w:rsidRPr="005A469A" w:rsidTr="00747D30">
        <w:trPr>
          <w:trHeight w:val="75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 xml:space="preserve">Cessão onerosa do espaço físico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7.200,00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5A469A" w:rsidRPr="005A469A" w:rsidRDefault="005A469A" w:rsidP="005A469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A469A">
        <w:rPr>
          <w:rFonts w:ascii="Arial" w:eastAsia="Times New Roman" w:hAnsi="Arial" w:cs="Arial"/>
          <w:color w:val="000000"/>
          <w:lang w:eastAsia="ar-SA"/>
        </w:rPr>
        <w:fldChar w:fldCharType="end"/>
      </w:r>
    </w:p>
    <w:p w:rsidR="005A469A" w:rsidRPr="005A469A" w:rsidRDefault="005A469A" w:rsidP="005A46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5A469A">
        <w:rPr>
          <w:rFonts w:ascii="Arial" w:eastAsia="Times New Roman" w:hAnsi="Arial" w:cs="Arial"/>
          <w:b/>
          <w:color w:val="000000"/>
          <w:lang w:eastAsia="ar-SA"/>
        </w:rPr>
        <w:t>LOTE 02:</w:t>
      </w:r>
    </w:p>
    <w:p w:rsidR="005A469A" w:rsidRPr="005A469A" w:rsidRDefault="005A469A" w:rsidP="005A469A">
      <w:pPr>
        <w:tabs>
          <w:tab w:val="left" w:pos="8370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5A469A">
        <w:rPr>
          <w:rFonts w:ascii="Arial" w:eastAsia="Times New Roman" w:hAnsi="Arial" w:cs="Arial"/>
          <w:lang w:eastAsia="ar-SA"/>
        </w:rPr>
        <w:fldChar w:fldCharType="begin"/>
      </w:r>
      <w:r w:rsidRPr="005A469A">
        <w:rPr>
          <w:rFonts w:ascii="Arial" w:eastAsia="Times New Roman" w:hAnsi="Arial" w:cs="Arial"/>
          <w:lang w:eastAsia="ar-SA"/>
        </w:rPr>
        <w:instrText xml:space="preserve"> LINK Excel.Sheet.12 "Pasta1" "Planilha1!L5C1:L14C11" \a \f 4 \h  \* MERGEFORMAT </w:instrText>
      </w:r>
      <w:r w:rsidRPr="005A469A">
        <w:rPr>
          <w:rFonts w:ascii="Arial" w:eastAsia="Times New Roman" w:hAnsi="Arial" w:cs="Arial"/>
          <w:lang w:eastAsia="ar-SA"/>
        </w:rPr>
        <w:fldChar w:fldCharType="separate"/>
      </w:r>
      <w:r w:rsidRPr="005A469A">
        <w:rPr>
          <w:rFonts w:ascii="Arial" w:eastAsia="Times New Roman" w:hAnsi="Arial" w:cs="Arial"/>
          <w:lang w:eastAsia="ar-SA"/>
        </w:rPr>
        <w:tab/>
      </w:r>
    </w:p>
    <w:tbl>
      <w:tblPr>
        <w:tblW w:w="11781" w:type="dxa"/>
        <w:tblInd w:w="-1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996"/>
        <w:gridCol w:w="1351"/>
        <w:gridCol w:w="1351"/>
        <w:gridCol w:w="1351"/>
        <w:gridCol w:w="1351"/>
        <w:gridCol w:w="1143"/>
        <w:gridCol w:w="1143"/>
        <w:gridCol w:w="1106"/>
        <w:gridCol w:w="1396"/>
      </w:tblGrid>
      <w:tr w:rsidR="005A469A" w:rsidRPr="005A469A" w:rsidTr="00747D30">
        <w:trPr>
          <w:trHeight w:val="261"/>
        </w:trPr>
        <w:tc>
          <w:tcPr>
            <w:tcW w:w="117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SESI-SENAI-FM SESI 570 Xanxerê</w:t>
            </w:r>
          </w:p>
        </w:tc>
      </w:tr>
      <w:tr w:rsidR="005A469A" w:rsidRPr="005A469A" w:rsidTr="00747D30">
        <w:trPr>
          <w:trHeight w:val="125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 estimada (anual) – SESI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 estimada (anual) – SENAI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Quantidade estimada (anual) – </w:t>
            </w:r>
            <w:proofErr w:type="spellStart"/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farmaSESI</w:t>
            </w:r>
            <w:proofErr w:type="spellEnd"/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570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 total estimada (anual)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Limitador Unitário (R$)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Total Limitador (R$)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unitário Proposto R$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 total proposto do item  R$</w:t>
            </w:r>
          </w:p>
        </w:tc>
      </w:tr>
      <w:tr w:rsidR="005A469A" w:rsidRPr="005A469A" w:rsidTr="00747D30">
        <w:trPr>
          <w:trHeight w:val="48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5A469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Coffee</w:t>
            </w:r>
            <w:proofErr w:type="spellEnd"/>
            <w:r w:rsidRPr="005A469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break</w:t>
            </w: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tipo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9.600,00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69A" w:rsidRPr="005A469A" w:rsidTr="00747D30">
        <w:trPr>
          <w:trHeight w:val="48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5A469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Coffee</w:t>
            </w:r>
            <w:proofErr w:type="spellEnd"/>
            <w:r w:rsidRPr="005A469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break</w:t>
            </w: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tipo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210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10,5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8.925,00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69A" w:rsidRPr="005A469A" w:rsidTr="00747D30">
        <w:trPr>
          <w:trHeight w:val="48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5A469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Coffee</w:t>
            </w:r>
            <w:proofErr w:type="spellEnd"/>
            <w:r w:rsidRPr="005A469A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break</w:t>
            </w: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tipo 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13,5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9.450,00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69A" w:rsidRPr="005A469A" w:rsidTr="00747D30">
        <w:trPr>
          <w:trHeight w:val="48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Café preto (1,8 litros)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750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9.180,00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69A" w:rsidRPr="005A469A" w:rsidTr="00747D30">
        <w:trPr>
          <w:trHeight w:val="72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Café com Leite Integral (1,8 litros)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250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330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4.290,00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69A" w:rsidRPr="005A469A" w:rsidTr="00747D30">
        <w:trPr>
          <w:trHeight w:val="72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Garrafas de água mineral (500 ml)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450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1,5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900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69A" w:rsidRPr="005A469A" w:rsidTr="00747D30">
        <w:trPr>
          <w:trHeight w:val="261"/>
        </w:trPr>
        <w:tc>
          <w:tcPr>
            <w:tcW w:w="81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Limitador Preço Global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42.345,00</w:t>
            </w:r>
          </w:p>
        </w:tc>
      </w:tr>
      <w:tr w:rsidR="005A469A" w:rsidRPr="005A469A" w:rsidTr="00747D30">
        <w:trPr>
          <w:trHeight w:val="261"/>
        </w:trPr>
        <w:tc>
          <w:tcPr>
            <w:tcW w:w="103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Limitador Global Proposto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69A" w:rsidRPr="005A469A" w:rsidRDefault="005A469A" w:rsidP="005A4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469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5A469A" w:rsidRPr="005A469A" w:rsidRDefault="005A469A" w:rsidP="005A469A">
      <w:pPr>
        <w:tabs>
          <w:tab w:val="left" w:pos="688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A469A">
        <w:rPr>
          <w:rFonts w:ascii="Arial" w:eastAsia="Times New Roman" w:hAnsi="Arial" w:cs="Arial"/>
          <w:lang w:eastAsia="ar-SA"/>
        </w:rPr>
        <w:fldChar w:fldCharType="end"/>
      </w:r>
    </w:p>
    <w:p w:rsidR="005A469A" w:rsidRPr="005A469A" w:rsidRDefault="005A469A" w:rsidP="005A469A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A469A" w:rsidRPr="005A469A" w:rsidRDefault="005A469A" w:rsidP="005A4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5A469A">
        <w:rPr>
          <w:rFonts w:ascii="Arial" w:eastAsia="Times New Roman" w:hAnsi="Arial" w:cs="Arial"/>
          <w:lang w:eastAsia="pt-BR"/>
        </w:rPr>
        <w:t>A utilização das quantidades estimadas constituirá mera expectativa em favor do Contratado, posto que depende da necessidade da instituição, não estando os Contratantes obrigada a realizá-la em sua totalidade e não cabendo à Contratado pleitear qualquer tipo de reparação.</w:t>
      </w:r>
    </w:p>
    <w:p w:rsidR="005A469A" w:rsidRPr="005A469A" w:rsidRDefault="005A469A" w:rsidP="005A46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</w:p>
    <w:p w:rsidR="005A469A" w:rsidRPr="005A469A" w:rsidRDefault="005A469A" w:rsidP="005A469A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5A469A">
        <w:rPr>
          <w:rFonts w:ascii="Arial" w:eastAsia="Calibri" w:hAnsi="Arial" w:cs="Arial"/>
        </w:rPr>
        <w:t xml:space="preserve">O pagamento mensal será de acordo com os pedidos de </w:t>
      </w:r>
      <w:proofErr w:type="spellStart"/>
      <w:r w:rsidRPr="005A469A">
        <w:rPr>
          <w:rFonts w:ascii="Arial" w:eastAsia="Calibri" w:hAnsi="Arial" w:cs="Arial"/>
          <w:i/>
        </w:rPr>
        <w:t>coffee</w:t>
      </w:r>
      <w:proofErr w:type="spellEnd"/>
      <w:r w:rsidRPr="005A469A">
        <w:rPr>
          <w:rFonts w:ascii="Arial" w:eastAsia="Calibri" w:hAnsi="Arial" w:cs="Arial"/>
          <w:i/>
        </w:rPr>
        <w:t xml:space="preserve"> break</w:t>
      </w:r>
      <w:r w:rsidRPr="005A469A">
        <w:rPr>
          <w:rFonts w:ascii="Arial" w:eastAsia="Calibri" w:hAnsi="Arial" w:cs="Arial"/>
        </w:rPr>
        <w:t xml:space="preserve"> efetivamente entregues.</w:t>
      </w:r>
    </w:p>
    <w:p w:rsidR="005A469A" w:rsidRPr="005A469A" w:rsidRDefault="005A469A" w:rsidP="005A469A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5A469A" w:rsidRPr="005A469A" w:rsidRDefault="005A469A" w:rsidP="005A469A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5A469A">
        <w:rPr>
          <w:rFonts w:ascii="Arial" w:eastAsia="Times New Roman" w:hAnsi="Arial" w:cs="Arial"/>
          <w:bCs/>
          <w:lang w:eastAsia="pt-BR"/>
        </w:rPr>
        <w:t>Prazo de validade de, no mínimo, 60 (sessenta) dias, a contar da data se sua apresentação.</w:t>
      </w: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432"/>
        <w:contextualSpacing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A469A" w:rsidRPr="005A469A" w:rsidTr="00747D30">
        <w:trPr>
          <w:jc w:val="center"/>
        </w:trPr>
        <w:tc>
          <w:tcPr>
            <w:tcW w:w="8494" w:type="dxa"/>
            <w:shd w:val="clear" w:color="auto" w:fill="D9D9D9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/>
                <w:bCs/>
                <w:lang w:eastAsia="pt-BR"/>
              </w:rPr>
              <w:t>DADOS DA EMPRESA</w:t>
            </w:r>
          </w:p>
        </w:tc>
      </w:tr>
    </w:tbl>
    <w:p w:rsidR="005A469A" w:rsidRPr="005A469A" w:rsidRDefault="005A469A" w:rsidP="005A469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5A469A" w:rsidRPr="005A469A" w:rsidTr="00747D30">
        <w:trPr>
          <w:jc w:val="center"/>
        </w:trPr>
        <w:tc>
          <w:tcPr>
            <w:tcW w:w="1555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5A469A" w:rsidRPr="005A469A" w:rsidTr="00747D30">
        <w:trPr>
          <w:jc w:val="center"/>
        </w:trPr>
        <w:tc>
          <w:tcPr>
            <w:tcW w:w="1555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5A469A" w:rsidRPr="005A469A" w:rsidTr="00747D30">
        <w:trPr>
          <w:jc w:val="center"/>
        </w:trPr>
        <w:tc>
          <w:tcPr>
            <w:tcW w:w="1555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5A469A" w:rsidRPr="005A469A" w:rsidTr="00747D30">
        <w:trPr>
          <w:jc w:val="center"/>
        </w:trPr>
        <w:tc>
          <w:tcPr>
            <w:tcW w:w="1555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Bairro</w:t>
            </w:r>
          </w:p>
        </w:tc>
      </w:tr>
      <w:tr w:rsidR="005A469A" w:rsidRPr="005A469A" w:rsidTr="00747D30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CEP</w:t>
            </w:r>
          </w:p>
        </w:tc>
      </w:tr>
      <w:tr w:rsidR="005A469A" w:rsidRPr="005A469A" w:rsidTr="00747D30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Home-</w:t>
            </w:r>
            <w:proofErr w:type="spellStart"/>
            <w:r w:rsidRPr="005A469A">
              <w:rPr>
                <w:rFonts w:ascii="Arial" w:eastAsia="Calibri" w:hAnsi="Arial" w:cs="Arial"/>
                <w:bCs/>
                <w:lang w:eastAsia="pt-BR"/>
              </w:rPr>
              <w:t>page</w:t>
            </w:r>
            <w:proofErr w:type="spellEnd"/>
          </w:p>
        </w:tc>
      </w:tr>
      <w:tr w:rsidR="005A469A" w:rsidRPr="005A469A" w:rsidTr="00747D30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Conta</w:t>
            </w:r>
          </w:p>
        </w:tc>
      </w:tr>
    </w:tbl>
    <w:p w:rsidR="005A469A" w:rsidRPr="005A469A" w:rsidRDefault="005A469A" w:rsidP="005A469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A469A" w:rsidRPr="005A469A" w:rsidTr="00747D30">
        <w:trPr>
          <w:jc w:val="center"/>
        </w:trPr>
        <w:tc>
          <w:tcPr>
            <w:tcW w:w="8494" w:type="dxa"/>
            <w:shd w:val="clear" w:color="auto" w:fill="D9D9D9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/>
                <w:bCs/>
                <w:lang w:eastAsia="pt-BR"/>
              </w:rPr>
              <w:t>REPRESENTANTE LEGAL DA EMPRESA</w:t>
            </w:r>
          </w:p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/>
                <w:bCs/>
                <w:lang w:eastAsia="pt-BR"/>
              </w:rPr>
              <w:t>RESPONSÁVEL QUE IRÁ ASSINAR O CONTRATO (OU ATA)</w:t>
            </w:r>
          </w:p>
        </w:tc>
      </w:tr>
    </w:tbl>
    <w:p w:rsidR="005A469A" w:rsidRPr="005A469A" w:rsidRDefault="005A469A" w:rsidP="005A469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5A469A" w:rsidRPr="005A469A" w:rsidTr="00747D30">
        <w:trPr>
          <w:jc w:val="center"/>
        </w:trPr>
        <w:tc>
          <w:tcPr>
            <w:tcW w:w="988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5A469A" w:rsidRPr="005A469A" w:rsidTr="00747D3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5A469A" w:rsidRPr="005A469A" w:rsidRDefault="005A469A" w:rsidP="005A469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5A469A">
              <w:rPr>
                <w:rFonts w:ascii="Arial" w:eastAsia="Calibri" w:hAnsi="Arial" w:cs="Arial"/>
                <w:bCs/>
                <w:lang w:eastAsia="pt-BR"/>
              </w:rPr>
              <w:t>RG</w:t>
            </w:r>
          </w:p>
        </w:tc>
      </w:tr>
    </w:tbl>
    <w:p w:rsidR="005A469A" w:rsidRPr="005A469A" w:rsidRDefault="005A469A" w:rsidP="005A469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5A469A">
        <w:rPr>
          <w:rFonts w:ascii="Arial" w:eastAsia="Times New Roman" w:hAnsi="Arial" w:cs="Arial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5A469A" w:rsidRPr="005A469A" w:rsidRDefault="005A469A" w:rsidP="005A469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A469A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5A469A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5A469A">
        <w:rPr>
          <w:rFonts w:ascii="Arial" w:eastAsia="Times New Roman" w:hAnsi="Arial" w:cs="Arial"/>
          <w:lang w:eastAsia="pt-BR"/>
        </w:rPr>
        <w:t>de</w:t>
      </w:r>
      <w:proofErr w:type="spellEnd"/>
      <w:r w:rsidRPr="005A469A">
        <w:rPr>
          <w:rFonts w:ascii="Arial" w:eastAsia="Times New Roman" w:hAnsi="Arial" w:cs="Arial"/>
          <w:lang w:eastAsia="pt-BR"/>
        </w:rPr>
        <w:t xml:space="preserve"> 2019.</w:t>
      </w: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5A469A">
        <w:rPr>
          <w:rFonts w:ascii="Arial" w:eastAsia="Times New Roman" w:hAnsi="Arial" w:cs="Arial"/>
          <w:lang w:eastAsia="pt-BR"/>
        </w:rPr>
        <w:t>______________________</w:t>
      </w: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proofErr w:type="gramStart"/>
      <w:r w:rsidRPr="005A469A">
        <w:rPr>
          <w:rFonts w:ascii="Arial" w:eastAsia="Times New Roman" w:hAnsi="Arial" w:cs="Arial"/>
          <w:lang w:eastAsia="pt-BR"/>
        </w:rPr>
        <w:t>assinatura</w:t>
      </w:r>
      <w:proofErr w:type="gramEnd"/>
      <w:r w:rsidRPr="005A469A">
        <w:rPr>
          <w:rFonts w:ascii="Arial" w:eastAsia="Times New Roman" w:hAnsi="Arial" w:cs="Arial"/>
          <w:lang w:eastAsia="pt-BR"/>
        </w:rPr>
        <w:t xml:space="preserve"> do representante legal</w:t>
      </w:r>
    </w:p>
    <w:p w:rsidR="005A469A" w:rsidRPr="005A469A" w:rsidRDefault="005A469A" w:rsidP="005A469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DA4A8A" w:rsidRDefault="005A469A"/>
    <w:sectPr w:rsidR="00DA4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38313C"/>
    <w:multiLevelType w:val="hybridMultilevel"/>
    <w:tmpl w:val="01C2C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A"/>
    <w:rsid w:val="002D1AA3"/>
    <w:rsid w:val="005A469A"/>
    <w:rsid w:val="00E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8558-EF90-49C5-AF7A-230385B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2019-11-18T13:52:00Z</dcterms:created>
  <dcterms:modified xsi:type="dcterms:W3CDTF">2019-11-18T13:53:00Z</dcterms:modified>
</cp:coreProperties>
</file>