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7" w:rsidRDefault="00E836A7" w:rsidP="00E836A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836A7" w:rsidRPr="00027D03" w:rsidRDefault="00E836A7" w:rsidP="00E836A7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027D03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bookmarkEnd w:id="0"/>
    <w:p w:rsidR="00E836A7" w:rsidRPr="00027D03" w:rsidRDefault="00E836A7" w:rsidP="00E836A7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027D03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011</w:t>
      </w:r>
      <w:r w:rsidRPr="00027D03">
        <w:rPr>
          <w:rFonts w:ascii="Tahoma" w:hAnsi="Tahoma" w:cs="Tahoma"/>
          <w:b/>
          <w:sz w:val="22"/>
          <w:szCs w:val="22"/>
          <w:lang w:eastAsia="ar-SA"/>
        </w:rPr>
        <w:t>/2019/SESI/SENAI/DR/SC</w:t>
      </w:r>
    </w:p>
    <w:p w:rsidR="00E836A7" w:rsidRPr="00D62B4C" w:rsidRDefault="00E836A7" w:rsidP="00E836A7">
      <w:pPr>
        <w:tabs>
          <w:tab w:val="left" w:pos="0"/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836A7" w:rsidRPr="00D62B4C" w:rsidRDefault="00E836A7" w:rsidP="00E836A7">
      <w:pPr>
        <w:tabs>
          <w:tab w:val="left" w:pos="0"/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0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1417"/>
        <w:gridCol w:w="2410"/>
        <w:gridCol w:w="2386"/>
      </w:tblGrid>
      <w:tr w:rsidR="00E836A7" w:rsidRPr="00027D03" w:rsidTr="002926C4">
        <w:trPr>
          <w:trHeight w:val="188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LOTE ÚNICO</w:t>
            </w:r>
          </w:p>
        </w:tc>
      </w:tr>
      <w:tr w:rsidR="00E836A7" w:rsidRPr="00027D03" w:rsidTr="002926C4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R$ Preço Unitário Proposto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R$ Preço Global Proposto por item</w:t>
            </w:r>
          </w:p>
        </w:tc>
      </w:tr>
      <w:tr w:rsidR="00E836A7" w:rsidRPr="00027D03" w:rsidTr="002926C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CA2BBC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A2BB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Firewall - Hardware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36A7" w:rsidRPr="00027D03" w:rsidTr="002926C4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2BB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Firewall -</w:t>
            </w: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Licenciamento 3 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36A7" w:rsidRPr="00027D03" w:rsidTr="002926C4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Serviços de instalação, configuração e transferência de tecnologia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E836A7" w:rsidRPr="00027D03" w:rsidTr="002926C4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Serviços de Implementação de Novas Funcionalidades - Pacote de 80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36A7" w:rsidRPr="00027D03" w:rsidTr="002926C4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Treinamento de Corpo Técnico da FIESC - Pacote de 40 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36A7" w:rsidRPr="00027D03" w:rsidTr="002926C4">
        <w:trPr>
          <w:trHeight w:val="1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D03">
              <w:rPr>
                <w:rFonts w:ascii="Arial" w:eastAsia="Calibri" w:hAnsi="Arial" w:cs="Arial"/>
                <w:b/>
                <w:sz w:val="20"/>
                <w:szCs w:val="20"/>
              </w:rPr>
              <w:t>R$ Preço Global Proposto do Lote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36A7" w:rsidRPr="00027D03" w:rsidRDefault="00E836A7" w:rsidP="002926C4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836A7" w:rsidRPr="00D62B4C" w:rsidRDefault="00E836A7" w:rsidP="00E836A7">
      <w:pPr>
        <w:tabs>
          <w:tab w:val="left" w:pos="0"/>
          <w:tab w:val="left" w:pos="360"/>
        </w:tabs>
        <w:autoSpaceDE w:val="0"/>
        <w:autoSpaceDN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E836A7" w:rsidRPr="00D62B4C" w:rsidRDefault="00E836A7" w:rsidP="00E836A7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ind w:left="36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836A7" w:rsidRPr="00D62B4C" w:rsidTr="002926C4">
        <w:trPr>
          <w:jc w:val="center"/>
        </w:trPr>
        <w:tc>
          <w:tcPr>
            <w:tcW w:w="8494" w:type="dxa"/>
            <w:shd w:val="clear" w:color="auto" w:fill="D9D9D9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836A7" w:rsidRPr="00D62B4C" w:rsidTr="002926C4">
        <w:trPr>
          <w:jc w:val="center"/>
        </w:trPr>
        <w:tc>
          <w:tcPr>
            <w:tcW w:w="1555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836A7" w:rsidRPr="00D62B4C" w:rsidTr="002926C4">
        <w:trPr>
          <w:jc w:val="center"/>
        </w:trPr>
        <w:tc>
          <w:tcPr>
            <w:tcW w:w="1555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836A7" w:rsidRPr="00D62B4C" w:rsidTr="002926C4">
        <w:trPr>
          <w:jc w:val="center"/>
        </w:trPr>
        <w:tc>
          <w:tcPr>
            <w:tcW w:w="1555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836A7" w:rsidRPr="00D62B4C" w:rsidTr="002926C4">
        <w:trPr>
          <w:jc w:val="center"/>
        </w:trPr>
        <w:tc>
          <w:tcPr>
            <w:tcW w:w="1555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E836A7" w:rsidRPr="00D62B4C" w:rsidTr="002926C4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E836A7" w:rsidRPr="00D62B4C" w:rsidTr="002926C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E836A7" w:rsidRPr="00D62B4C" w:rsidTr="002926C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E836A7" w:rsidRPr="00D62B4C" w:rsidTr="002926C4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836A7" w:rsidRPr="00D62B4C" w:rsidTr="002926C4">
        <w:trPr>
          <w:jc w:val="center"/>
        </w:trPr>
        <w:tc>
          <w:tcPr>
            <w:tcW w:w="988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836A7" w:rsidRPr="00D62B4C" w:rsidTr="002926C4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836A7" w:rsidRPr="00D62B4C" w:rsidRDefault="00E836A7" w:rsidP="002926C4">
            <w:pPr>
              <w:tabs>
                <w:tab w:val="left" w:pos="0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E836A7" w:rsidRPr="00D62B4C" w:rsidRDefault="00E836A7" w:rsidP="00E836A7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D62B4C">
        <w:rPr>
          <w:rFonts w:ascii="Arial" w:hAnsi="Arial" w:cs="Arial"/>
          <w:sz w:val="22"/>
          <w:szCs w:val="22"/>
        </w:rPr>
        <w:t>de</w:t>
      </w:r>
      <w:proofErr w:type="spellEnd"/>
      <w:r w:rsidRPr="00D62B4C">
        <w:rPr>
          <w:rFonts w:ascii="Arial" w:hAnsi="Arial" w:cs="Arial"/>
          <w:sz w:val="22"/>
          <w:szCs w:val="22"/>
        </w:rPr>
        <w:t xml:space="preserve"> 2019.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______________________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D62B4C">
        <w:rPr>
          <w:rFonts w:ascii="Arial" w:hAnsi="Arial" w:cs="Arial"/>
          <w:sz w:val="22"/>
          <w:szCs w:val="22"/>
        </w:rPr>
        <w:t>assinatura</w:t>
      </w:r>
      <w:proofErr w:type="gramEnd"/>
      <w:r w:rsidRPr="00D62B4C">
        <w:rPr>
          <w:rFonts w:ascii="Arial" w:hAnsi="Arial" w:cs="Arial"/>
          <w:sz w:val="22"/>
          <w:szCs w:val="22"/>
        </w:rPr>
        <w:t xml:space="preserve"> do representante legal</w:t>
      </w:r>
    </w:p>
    <w:p w:rsidR="00E836A7" w:rsidRPr="00D62B4C" w:rsidRDefault="00E836A7" w:rsidP="00E836A7">
      <w:pPr>
        <w:tabs>
          <w:tab w:val="left" w:pos="0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4D4946" w:rsidRDefault="00E836A7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7"/>
    <w:rsid w:val="009577BE"/>
    <w:rsid w:val="00B25E34"/>
    <w:rsid w:val="00E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DD1E-174A-4348-866E-14E5953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2019-09-12T14:21:00Z</dcterms:created>
  <dcterms:modified xsi:type="dcterms:W3CDTF">2019-09-12T14:22:00Z</dcterms:modified>
</cp:coreProperties>
</file>